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8D1" w:rsidRDefault="00FC08D1" w:rsidP="0045530E">
      <w:pPr>
        <w:jc w:val="center"/>
        <w:rPr>
          <w:b/>
          <w:i/>
          <w:color w:val="0070C0"/>
          <w:sz w:val="36"/>
        </w:rPr>
      </w:pPr>
    </w:p>
    <w:p w:rsidR="0045530E" w:rsidRPr="0045530E" w:rsidRDefault="0045530E" w:rsidP="0045530E">
      <w:pPr>
        <w:jc w:val="center"/>
        <w:rPr>
          <w:b/>
          <w:i/>
          <w:color w:val="0070C0"/>
          <w:sz w:val="36"/>
        </w:rPr>
      </w:pPr>
      <w:r w:rsidRPr="0045530E">
        <w:rPr>
          <w:b/>
          <w:i/>
          <w:color w:val="0070C0"/>
          <w:sz w:val="36"/>
        </w:rPr>
        <w:t>Протокол заседания №1</w:t>
      </w:r>
    </w:p>
    <w:p w:rsidR="0045530E" w:rsidRDefault="0045530E" w:rsidP="0045530E">
      <w:pPr>
        <w:jc w:val="center"/>
      </w:pPr>
      <w:r>
        <w:t>От 28.09.20024года</w:t>
      </w:r>
    </w:p>
    <w:p w:rsidR="0045530E" w:rsidRDefault="0045530E" w:rsidP="0045530E">
      <w:pPr>
        <w:jc w:val="left"/>
      </w:pPr>
      <w:r>
        <w:t xml:space="preserve">Присутствовали – 9 </w:t>
      </w:r>
    </w:p>
    <w:p w:rsidR="0045530E" w:rsidRDefault="0045530E" w:rsidP="0045530E">
      <w:pPr>
        <w:jc w:val="left"/>
      </w:pPr>
      <w:r>
        <w:t>Отсутствовали - 0</w:t>
      </w:r>
    </w:p>
    <w:p w:rsidR="0045530E" w:rsidRDefault="0045530E"/>
    <w:tbl>
      <w:tblPr>
        <w:tblStyle w:val="TableGrid"/>
        <w:tblW w:w="10430" w:type="dxa"/>
        <w:tblInd w:w="-380" w:type="dxa"/>
        <w:tblCellMar>
          <w:left w:w="35" w:type="dxa"/>
          <w:right w:w="45" w:type="dxa"/>
        </w:tblCellMar>
        <w:tblLook w:val="04A0" w:firstRow="1" w:lastRow="0" w:firstColumn="1" w:lastColumn="0" w:noHBand="0" w:noVBand="1"/>
      </w:tblPr>
      <w:tblGrid>
        <w:gridCol w:w="10430"/>
      </w:tblGrid>
      <w:tr w:rsidR="0045530E" w:rsidTr="00EB276B">
        <w:trPr>
          <w:trHeight w:val="866"/>
        </w:trPr>
        <w:tc>
          <w:tcPr>
            <w:tcW w:w="6328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45530E" w:rsidRDefault="0045530E" w:rsidP="00EB276B">
            <w:pPr>
              <w:spacing w:after="48" w:line="240" w:lineRule="auto"/>
              <w:ind w:left="0" w:firstLine="0"/>
              <w:jc w:val="left"/>
            </w:pPr>
            <w:r>
              <w:rPr>
                <w:b/>
              </w:rPr>
              <w:t xml:space="preserve">                                                    </w:t>
            </w:r>
          </w:p>
          <w:p w:rsidR="0045530E" w:rsidRDefault="0045530E" w:rsidP="00EB276B">
            <w:pPr>
              <w:spacing w:after="49" w:line="24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 xml:space="preserve">Организационное </w:t>
            </w:r>
          </w:p>
          <w:p w:rsidR="0045530E" w:rsidRDefault="0045530E" w:rsidP="00EB276B">
            <w:pPr>
              <w:spacing w:after="49" w:line="24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 xml:space="preserve">Тема: </w:t>
            </w:r>
            <w:proofErr w:type="gramStart"/>
            <w:r>
              <w:rPr>
                <w:b/>
              </w:rPr>
              <w:t>« Планирование</w:t>
            </w:r>
            <w:proofErr w:type="gramEnd"/>
            <w:r>
              <w:rPr>
                <w:b/>
              </w:rPr>
              <w:t xml:space="preserve"> и организация методической работы учителей на </w:t>
            </w:r>
            <w:r>
              <w:t xml:space="preserve">2024-2025 </w:t>
            </w:r>
            <w:r>
              <w:rPr>
                <w:b/>
              </w:rPr>
              <w:t>учебный год»</w:t>
            </w:r>
          </w:p>
          <w:p w:rsidR="0045530E" w:rsidRDefault="0045530E" w:rsidP="00EB276B">
            <w:pPr>
              <w:spacing w:after="49" w:line="240" w:lineRule="auto"/>
              <w:ind w:left="0" w:firstLine="0"/>
              <w:jc w:val="left"/>
            </w:pPr>
          </w:p>
          <w:p w:rsidR="0045530E" w:rsidRDefault="0045530E" w:rsidP="00EB276B">
            <w:pPr>
              <w:spacing w:after="0" w:line="276" w:lineRule="auto"/>
              <w:ind w:left="76" w:firstLine="0"/>
              <w:jc w:val="left"/>
            </w:pPr>
            <w:r>
              <w:t xml:space="preserve">1.Анализ работы МО. Нерешённые проблемы. </w:t>
            </w:r>
          </w:p>
          <w:p w:rsidR="0045530E" w:rsidRDefault="0045530E" w:rsidP="00EB276B">
            <w:pPr>
              <w:spacing w:after="0" w:line="276" w:lineRule="auto"/>
              <w:ind w:left="76" w:firstLine="0"/>
              <w:jc w:val="left"/>
            </w:pPr>
            <w:r>
              <w:t xml:space="preserve">По 1 вопросу выступила руководитель </w:t>
            </w:r>
            <w:proofErr w:type="spellStart"/>
            <w:r>
              <w:t>шмо</w:t>
            </w:r>
            <w:proofErr w:type="spellEnd"/>
            <w:r>
              <w:t xml:space="preserve"> </w:t>
            </w:r>
            <w:proofErr w:type="spellStart"/>
            <w:r>
              <w:t>Алхасова</w:t>
            </w:r>
            <w:proofErr w:type="spellEnd"/>
            <w:r>
              <w:t xml:space="preserve"> М.Б.</w:t>
            </w:r>
          </w:p>
        </w:tc>
      </w:tr>
      <w:tr w:rsidR="0045530E" w:rsidTr="00EB276B">
        <w:trPr>
          <w:trHeight w:val="9778"/>
        </w:trPr>
        <w:tc>
          <w:tcPr>
            <w:tcW w:w="6328" w:type="dxa"/>
            <w:tcBorders>
              <w:top w:val="nil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45530E" w:rsidRDefault="00FC08D1" w:rsidP="00FC08D1">
            <w:pPr>
              <w:spacing w:after="35" w:line="240" w:lineRule="auto"/>
              <w:ind w:left="0" w:firstLine="0"/>
              <w:jc w:val="left"/>
            </w:pPr>
            <w:r>
              <w:t xml:space="preserve">  </w:t>
            </w:r>
            <w:r w:rsidR="0045530E">
              <w:t xml:space="preserve">Задачи МО на новый учебный год. </w:t>
            </w:r>
          </w:p>
          <w:p w:rsidR="0045530E" w:rsidRDefault="0045530E" w:rsidP="00EB276B">
            <w:pPr>
              <w:spacing w:after="35" w:line="240" w:lineRule="auto"/>
              <w:ind w:left="76" w:firstLine="0"/>
              <w:jc w:val="left"/>
            </w:pPr>
            <w:r>
              <w:t xml:space="preserve">Выступили с предложениями учителя начальных классов: </w:t>
            </w:r>
            <w:proofErr w:type="spellStart"/>
            <w:r>
              <w:t>Хочаева</w:t>
            </w:r>
            <w:proofErr w:type="spellEnd"/>
            <w:r>
              <w:t xml:space="preserve"> С.Д., </w:t>
            </w:r>
            <w:proofErr w:type="spellStart"/>
            <w:r>
              <w:t>Бийболатова</w:t>
            </w:r>
            <w:proofErr w:type="spellEnd"/>
            <w:r>
              <w:t xml:space="preserve"> С.В. </w:t>
            </w:r>
          </w:p>
          <w:p w:rsidR="0045530E" w:rsidRDefault="0045530E" w:rsidP="00EB276B">
            <w:pPr>
              <w:spacing w:after="64" w:line="240" w:lineRule="auto"/>
              <w:ind w:left="76" w:firstLine="0"/>
              <w:jc w:val="left"/>
            </w:pPr>
            <w:r>
              <w:t xml:space="preserve">2.Планирование учебной </w:t>
            </w:r>
            <w:proofErr w:type="gramStart"/>
            <w:r>
              <w:t>работы  на</w:t>
            </w:r>
            <w:proofErr w:type="gramEnd"/>
            <w:r>
              <w:t xml:space="preserve"> 2024-2025 </w:t>
            </w:r>
            <w:proofErr w:type="spellStart"/>
            <w:r>
              <w:t>уч.год</w:t>
            </w:r>
            <w:proofErr w:type="spellEnd"/>
            <w:r>
              <w:t xml:space="preserve">: </w:t>
            </w:r>
          </w:p>
          <w:p w:rsidR="0045530E" w:rsidRDefault="0045530E" w:rsidP="0045530E">
            <w:pPr>
              <w:numPr>
                <w:ilvl w:val="0"/>
                <w:numId w:val="1"/>
              </w:numPr>
              <w:spacing w:after="64" w:line="233" w:lineRule="auto"/>
              <w:ind w:right="1" w:hanging="360"/>
            </w:pPr>
            <w:r>
              <w:t xml:space="preserve">Реализация основной образовательной программы начального общего образования в условиях обновлённого ФГОС НОО. </w:t>
            </w:r>
          </w:p>
          <w:p w:rsidR="0045530E" w:rsidRDefault="0045530E" w:rsidP="0045530E">
            <w:pPr>
              <w:numPr>
                <w:ilvl w:val="0"/>
                <w:numId w:val="1"/>
              </w:numPr>
              <w:spacing w:after="48" w:line="233" w:lineRule="auto"/>
              <w:ind w:right="1" w:hanging="360"/>
            </w:pPr>
            <w:r>
              <w:t xml:space="preserve">Научно-методическое сопровождение ФГОС: конструктор рабочих программ. Единая схема для составления рабочей программы. Составление рабочих программ по учебным предметам, курсам внеурочной деятельности и дополнительного </w:t>
            </w:r>
          </w:p>
          <w:p w:rsidR="0045530E" w:rsidRDefault="0045530E" w:rsidP="00EB276B">
            <w:pPr>
              <w:spacing w:after="59" w:line="240" w:lineRule="auto"/>
              <w:ind w:left="796" w:firstLine="0"/>
              <w:jc w:val="left"/>
            </w:pPr>
            <w:proofErr w:type="gramStart"/>
            <w:r>
              <w:t>образования</w:t>
            </w:r>
            <w:proofErr w:type="gramEnd"/>
            <w:r>
              <w:t xml:space="preserve">; </w:t>
            </w:r>
          </w:p>
          <w:p w:rsidR="0045530E" w:rsidRDefault="0045530E" w:rsidP="0045530E">
            <w:pPr>
              <w:numPr>
                <w:ilvl w:val="0"/>
                <w:numId w:val="1"/>
              </w:numPr>
              <w:spacing w:after="59" w:line="235" w:lineRule="auto"/>
              <w:ind w:right="1" w:hanging="360"/>
            </w:pPr>
            <w:r>
              <w:t xml:space="preserve">Анкетирование </w:t>
            </w:r>
            <w:r>
              <w:tab/>
              <w:t xml:space="preserve">родителей </w:t>
            </w:r>
            <w:r>
              <w:tab/>
              <w:t xml:space="preserve">будущих первоклассников, с целью организации внеурочной деятельности. </w:t>
            </w:r>
          </w:p>
          <w:p w:rsidR="0045530E" w:rsidRDefault="0045530E" w:rsidP="0045530E">
            <w:pPr>
              <w:numPr>
                <w:ilvl w:val="0"/>
                <w:numId w:val="1"/>
              </w:numPr>
              <w:spacing w:after="64" w:line="235" w:lineRule="auto"/>
              <w:ind w:right="1" w:hanging="360"/>
            </w:pPr>
            <w:r>
              <w:t xml:space="preserve">Рассмотрение рабочих программ по предметам и </w:t>
            </w:r>
            <w:proofErr w:type="gramStart"/>
            <w:r>
              <w:t>программам  внеурочной</w:t>
            </w:r>
            <w:proofErr w:type="gramEnd"/>
            <w:r>
              <w:t xml:space="preserve"> деятельности на МО заседании. </w:t>
            </w:r>
          </w:p>
          <w:p w:rsidR="0045530E" w:rsidRDefault="0045530E" w:rsidP="0045530E">
            <w:pPr>
              <w:numPr>
                <w:ilvl w:val="0"/>
                <w:numId w:val="1"/>
              </w:numPr>
              <w:spacing w:after="59" w:line="240" w:lineRule="auto"/>
              <w:ind w:right="1" w:hanging="360"/>
            </w:pPr>
            <w:r>
              <w:t xml:space="preserve">Планирование воспитательной работы на год. </w:t>
            </w:r>
          </w:p>
          <w:p w:rsidR="0045530E" w:rsidRDefault="0045530E" w:rsidP="0045530E">
            <w:pPr>
              <w:numPr>
                <w:ilvl w:val="0"/>
                <w:numId w:val="1"/>
              </w:numPr>
              <w:spacing w:after="59" w:line="235" w:lineRule="auto"/>
              <w:ind w:right="1" w:hanging="360"/>
            </w:pPr>
            <w:r>
              <w:t xml:space="preserve">Составление программы адаптации первоклассников к школе, программы формирования УУД учащихся, обучающихся в условиях ФГОС. </w:t>
            </w:r>
          </w:p>
          <w:p w:rsidR="0045530E" w:rsidRDefault="0045530E" w:rsidP="0045530E">
            <w:pPr>
              <w:numPr>
                <w:ilvl w:val="0"/>
                <w:numId w:val="1"/>
              </w:numPr>
              <w:spacing w:after="68" w:line="233" w:lineRule="auto"/>
              <w:ind w:right="1" w:hanging="360"/>
            </w:pPr>
            <w:r>
              <w:t xml:space="preserve">Система подготовки учащихся 4 классов к всероссийским проверочным работам. </w:t>
            </w:r>
          </w:p>
          <w:p w:rsidR="0045530E" w:rsidRDefault="0045530E" w:rsidP="0045530E">
            <w:pPr>
              <w:numPr>
                <w:ilvl w:val="0"/>
                <w:numId w:val="1"/>
              </w:numPr>
              <w:spacing w:after="318" w:line="240" w:lineRule="auto"/>
              <w:ind w:right="1" w:hanging="360"/>
            </w:pPr>
            <w:r>
              <w:t xml:space="preserve">Утверждение тем самообразования. </w:t>
            </w:r>
          </w:p>
          <w:p w:rsidR="0045530E" w:rsidRDefault="0045530E" w:rsidP="0045530E">
            <w:pPr>
              <w:spacing w:after="318" w:line="240" w:lineRule="auto"/>
              <w:ind w:left="796" w:right="1" w:firstLine="0"/>
            </w:pPr>
            <w:r>
              <w:t xml:space="preserve">С новинками методической литературы ознакомила руководитель </w:t>
            </w:r>
            <w:proofErr w:type="spellStart"/>
            <w:r>
              <w:t>шмо</w:t>
            </w:r>
            <w:proofErr w:type="spellEnd"/>
            <w:r>
              <w:t xml:space="preserve">. </w:t>
            </w:r>
          </w:p>
          <w:p w:rsidR="0045530E" w:rsidRDefault="0045530E" w:rsidP="00EB276B">
            <w:pPr>
              <w:spacing w:after="45" w:line="234" w:lineRule="auto"/>
              <w:ind w:left="76" w:firstLine="0"/>
            </w:pPr>
            <w:r>
              <w:t xml:space="preserve">Постановили: </w:t>
            </w:r>
          </w:p>
          <w:p w:rsidR="0045530E" w:rsidRDefault="0045530E" w:rsidP="00EB276B">
            <w:pPr>
              <w:spacing w:after="45" w:line="234" w:lineRule="auto"/>
              <w:ind w:left="76" w:firstLine="0"/>
            </w:pPr>
            <w:r>
              <w:t>Что необходимо</w:t>
            </w:r>
          </w:p>
          <w:p w:rsidR="0045530E" w:rsidRDefault="0045530E" w:rsidP="00EB276B">
            <w:pPr>
              <w:spacing w:after="45" w:line="234" w:lineRule="auto"/>
              <w:ind w:left="76" w:firstLine="0"/>
            </w:pPr>
            <w:r>
              <w:t xml:space="preserve">1.Изучение нормативно-правовых и нормативно- методических документов. Изучение методического сопровождения преподавания в соответствии с требованиями обновленного ФГОС НОО. </w:t>
            </w:r>
          </w:p>
          <w:p w:rsidR="0045530E" w:rsidRDefault="0045530E" w:rsidP="00EB276B">
            <w:pPr>
              <w:spacing w:after="0" w:line="276" w:lineRule="auto"/>
              <w:ind w:left="76" w:right="8" w:firstLine="0"/>
            </w:pPr>
            <w:r>
              <w:t xml:space="preserve">2.Изучение СанПиНа, с целью соблюдения «ступенчатого» режима обучения в первом полугодии 1 класса и с учетом без баллового оценивания занятий обучающихся и домашних заданий. </w:t>
            </w:r>
          </w:p>
          <w:p w:rsidR="0045530E" w:rsidRDefault="0045530E" w:rsidP="00EB276B">
            <w:pPr>
              <w:spacing w:after="0" w:line="276" w:lineRule="auto"/>
              <w:ind w:left="76" w:right="8" w:firstLine="0"/>
            </w:pPr>
            <w:r>
              <w:t>3. Полное внедрение и работа по ЭОД.</w:t>
            </w:r>
          </w:p>
          <w:p w:rsidR="0045530E" w:rsidRDefault="0045530E" w:rsidP="00E2675E">
            <w:pPr>
              <w:tabs>
                <w:tab w:val="left" w:pos="7462"/>
              </w:tabs>
              <w:spacing w:after="0" w:line="276" w:lineRule="auto"/>
              <w:ind w:left="76" w:right="8" w:firstLine="0"/>
            </w:pPr>
            <w:r>
              <w:t xml:space="preserve">                                                                  Зам по УВР </w:t>
            </w:r>
            <w:r w:rsidR="00E2675E">
              <w:t>–</w:t>
            </w:r>
            <w:r w:rsidR="00E2675E">
              <w:tab/>
            </w:r>
            <w:proofErr w:type="spellStart"/>
            <w:r w:rsidR="00E2675E">
              <w:t>Татаева</w:t>
            </w:r>
            <w:proofErr w:type="spellEnd"/>
            <w:r w:rsidR="00E2675E">
              <w:t xml:space="preserve"> З.К.</w:t>
            </w:r>
          </w:p>
          <w:p w:rsidR="00E2675E" w:rsidRDefault="00E2675E" w:rsidP="00E2675E">
            <w:pPr>
              <w:tabs>
                <w:tab w:val="left" w:pos="7462"/>
              </w:tabs>
              <w:spacing w:after="0" w:line="276" w:lineRule="auto"/>
              <w:ind w:left="76" w:right="8" w:firstLine="0"/>
            </w:pPr>
            <w:r>
              <w:t xml:space="preserve">                                                                   Методист -</w:t>
            </w:r>
            <w:r>
              <w:tab/>
            </w:r>
            <w:proofErr w:type="spellStart"/>
            <w:r>
              <w:t>Алхасова</w:t>
            </w:r>
            <w:proofErr w:type="spellEnd"/>
            <w:r>
              <w:t xml:space="preserve"> М.Б.</w:t>
            </w:r>
          </w:p>
        </w:tc>
      </w:tr>
    </w:tbl>
    <w:p w:rsidR="0045530E" w:rsidRDefault="0045530E" w:rsidP="00FC08D1">
      <w:pPr>
        <w:ind w:left="0" w:firstLine="0"/>
      </w:pPr>
      <w:bookmarkStart w:id="0" w:name="_GoBack"/>
      <w:bookmarkEnd w:id="0"/>
    </w:p>
    <w:sectPr w:rsidR="0045530E" w:rsidSect="0045530E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487589"/>
    <w:multiLevelType w:val="hybridMultilevel"/>
    <w:tmpl w:val="9CB43B5C"/>
    <w:lvl w:ilvl="0" w:tplc="90A698C6">
      <w:start w:val="1"/>
      <w:numFmt w:val="bullet"/>
      <w:lvlText w:val="•"/>
      <w:lvlJc w:val="left"/>
      <w:pPr>
        <w:ind w:left="7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D2B514">
      <w:start w:val="1"/>
      <w:numFmt w:val="bullet"/>
      <w:lvlText w:val="o"/>
      <w:lvlJc w:val="left"/>
      <w:pPr>
        <w:ind w:left="15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60051A">
      <w:start w:val="1"/>
      <w:numFmt w:val="bullet"/>
      <w:lvlText w:val="▪"/>
      <w:lvlJc w:val="left"/>
      <w:pPr>
        <w:ind w:left="22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08A304">
      <w:start w:val="1"/>
      <w:numFmt w:val="bullet"/>
      <w:lvlText w:val="•"/>
      <w:lvlJc w:val="left"/>
      <w:pPr>
        <w:ind w:left="29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F04BE6">
      <w:start w:val="1"/>
      <w:numFmt w:val="bullet"/>
      <w:lvlText w:val="o"/>
      <w:lvlJc w:val="left"/>
      <w:pPr>
        <w:ind w:left="36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7E5F86">
      <w:start w:val="1"/>
      <w:numFmt w:val="bullet"/>
      <w:lvlText w:val="▪"/>
      <w:lvlJc w:val="left"/>
      <w:pPr>
        <w:ind w:left="43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687BFC">
      <w:start w:val="1"/>
      <w:numFmt w:val="bullet"/>
      <w:lvlText w:val="•"/>
      <w:lvlJc w:val="left"/>
      <w:pPr>
        <w:ind w:left="51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029D94">
      <w:start w:val="1"/>
      <w:numFmt w:val="bullet"/>
      <w:lvlText w:val="o"/>
      <w:lvlJc w:val="left"/>
      <w:pPr>
        <w:ind w:left="58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00D452">
      <w:start w:val="1"/>
      <w:numFmt w:val="bullet"/>
      <w:lvlText w:val="▪"/>
      <w:lvlJc w:val="left"/>
      <w:pPr>
        <w:ind w:left="65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30E"/>
    <w:rsid w:val="002123DE"/>
    <w:rsid w:val="0045530E"/>
    <w:rsid w:val="00582EEA"/>
    <w:rsid w:val="00E2675E"/>
    <w:rsid w:val="00FC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8DD6E7-1385-40FA-8EE6-E188C26D7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30E"/>
    <w:pPr>
      <w:spacing w:after="71" w:line="244" w:lineRule="auto"/>
      <w:ind w:left="355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45530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E26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2675E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0000</dc:creator>
  <cp:keywords/>
  <dc:description/>
  <cp:lastModifiedBy>0000</cp:lastModifiedBy>
  <cp:revision>5</cp:revision>
  <cp:lastPrinted>2024-10-13T18:19:00Z</cp:lastPrinted>
  <dcterms:created xsi:type="dcterms:W3CDTF">2024-10-13T18:05:00Z</dcterms:created>
  <dcterms:modified xsi:type="dcterms:W3CDTF">2025-05-17T12:47:00Z</dcterms:modified>
</cp:coreProperties>
</file>